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宋体" w:eastAsia="方正小标宋简体"/>
          <w:sz w:val="44"/>
          <w:szCs w:val="44"/>
        </w:rPr>
      </w:pPr>
    </w:p>
    <w:p>
      <w:pPr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企业营业执照补领服务指南</w:t>
      </w:r>
    </w:p>
    <w:p>
      <w:pPr>
        <w:jc w:val="center"/>
        <w:rPr>
          <w:rFonts w:ascii="FangSong_GB2312" w:hAnsi="宋体" w:eastAsia="FangSong_GB2312"/>
          <w:sz w:val="32"/>
          <w:szCs w:val="32"/>
        </w:rPr>
      </w:pPr>
      <w:r>
        <w:rPr>
          <w:rFonts w:hint="eastAsia" w:ascii="FangSong_GB2312" w:hAnsi="宋体" w:eastAsia="FangSong_GB2312"/>
          <w:sz w:val="32"/>
          <w:szCs w:val="32"/>
        </w:rPr>
        <w:t>（依申请类）</w:t>
      </w:r>
    </w:p>
    <w:p>
      <w:pPr>
        <w:ind w:firstLine="31680" w:firstLineChars="100"/>
        <w:rPr>
          <w:rFonts w:ascii="宋体"/>
          <w:sz w:val="32"/>
          <w:szCs w:val="32"/>
        </w:rPr>
      </w:pPr>
    </w:p>
    <w:p>
      <w:pPr>
        <w:ind w:firstLine="3168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一、办理依据</w:t>
      </w:r>
    </w:p>
    <w:p>
      <w:pPr>
        <w:ind w:firstLine="31680" w:firstLineChars="200"/>
        <w:rPr>
          <w:rFonts w:hint="eastAsia" w:ascii="FangSong_GB2312" w:eastAsia="FangSong_GB2312"/>
          <w:sz w:val="32"/>
          <w:szCs w:val="32"/>
        </w:rPr>
      </w:pPr>
      <w:bookmarkStart w:id="0" w:name="_GoBack"/>
      <w:bookmarkEnd w:id="0"/>
      <w:r>
        <w:rPr>
          <w:rFonts w:hint="eastAsia" w:ascii="FangSong_GB2312" w:eastAsia="FangSong_GB2312"/>
          <w:sz w:val="32"/>
          <w:szCs w:val="32"/>
        </w:rPr>
        <w:t>1.《企业法人登记管理条例》第二十五条：企业法人遗失《企业法人营业执照》、《企业法人营业执照》副本，必须登报声明后，方可申请补领。</w:t>
      </w:r>
    </w:p>
    <w:p>
      <w:pPr>
        <w:ind w:firstLine="31680" w:firstLineChars="200"/>
        <w:rPr>
          <w:rFonts w:hint="eastAsia" w:ascii="FangSong_GB2312" w:eastAsia="FangSong_GB2312"/>
          <w:sz w:val="32"/>
          <w:szCs w:val="32"/>
        </w:rPr>
      </w:pPr>
      <w:r>
        <w:rPr>
          <w:rFonts w:hint="eastAsia" w:ascii="FangSong_GB2312" w:eastAsia="FangSong_GB2312"/>
          <w:sz w:val="32"/>
          <w:szCs w:val="32"/>
        </w:rPr>
        <w:t xml:space="preserve">2.《公司登记管理条例》第六十条：营业执照遗失或者毁坏的，公司应当在公司登记机关指定的报刊上声明作废，申请补领。 </w:t>
      </w:r>
    </w:p>
    <w:p>
      <w:pPr>
        <w:ind w:firstLine="31680" w:firstLineChars="200"/>
        <w:rPr>
          <w:rFonts w:ascii="FangSong_GB2312" w:eastAsia="FangSong_GB2312"/>
          <w:sz w:val="32"/>
          <w:szCs w:val="32"/>
        </w:rPr>
      </w:pPr>
      <w:r>
        <w:rPr>
          <w:rFonts w:hint="eastAsia" w:ascii="FangSong_GB2312" w:eastAsia="FangSong_GB2312"/>
          <w:sz w:val="32"/>
          <w:szCs w:val="32"/>
        </w:rPr>
        <w:t>3、《个体工商户登记管理办法》第二十七条:营业执照遗失或毁损的，个体工商户应当向登记机关申请补领或者更换。营业执照遗失的，个体工商户还应当在公开发行的报刊上声明作废。</w:t>
      </w:r>
    </w:p>
    <w:p>
      <w:pPr>
        <w:ind w:firstLine="31680" w:firstLineChars="200"/>
        <w:rPr>
          <w:rFonts w:ascii="STZhongsong" w:hAnsi="STZhongsong" w:eastAsia="STZhongsong"/>
          <w:sz w:val="32"/>
          <w:szCs w:val="32"/>
        </w:rPr>
      </w:pPr>
      <w:r>
        <w:rPr>
          <w:rFonts w:hint="eastAsia" w:ascii="STZhongsong" w:hAnsi="STZhongsong" w:eastAsia="STZhongsong"/>
          <w:sz w:val="32"/>
          <w:szCs w:val="32"/>
        </w:rPr>
        <w:t>二</w:t>
      </w:r>
      <w:r>
        <w:rPr>
          <w:rFonts w:hint="eastAsia" w:ascii="黑体" w:hAnsi="黑体" w:eastAsia="黑体"/>
          <w:sz w:val="32"/>
          <w:szCs w:val="32"/>
        </w:rPr>
        <w:t>、承办机构</w:t>
      </w:r>
    </w:p>
    <w:p>
      <w:pPr>
        <w:ind w:firstLine="31680" w:firstLineChars="200"/>
        <w:rPr>
          <w:rFonts w:hint="eastAsia" w:ascii="FangSong_GB2312" w:eastAsia="FangSong_GB2312"/>
          <w:sz w:val="32"/>
          <w:szCs w:val="32"/>
        </w:rPr>
      </w:pPr>
      <w:r>
        <w:rPr>
          <w:rFonts w:hint="eastAsia" w:ascii="FangSong_GB2312" w:eastAsia="FangSong_GB2312"/>
          <w:sz w:val="32"/>
          <w:szCs w:val="32"/>
          <w:lang w:eastAsia="zh-CN"/>
        </w:rPr>
        <w:t>怀远</w:t>
      </w:r>
      <w:r>
        <w:rPr>
          <w:rFonts w:hint="eastAsia" w:ascii="FangSong_GB2312" w:eastAsia="FangSong_GB2312"/>
          <w:sz w:val="32"/>
          <w:szCs w:val="32"/>
        </w:rPr>
        <w:t>县市场监管局行政审批科、</w:t>
      </w:r>
      <w:r>
        <w:rPr>
          <w:rFonts w:hint="eastAsia" w:ascii="FangSong_GB2312" w:eastAsia="FangSong_GB2312"/>
          <w:sz w:val="32"/>
          <w:szCs w:val="32"/>
          <w:lang w:eastAsia="zh-CN"/>
        </w:rPr>
        <w:t>怀远</w:t>
      </w:r>
      <w:r>
        <w:rPr>
          <w:rFonts w:hint="eastAsia" w:ascii="FangSong_GB2312" w:eastAsia="FangSong_GB2312"/>
          <w:sz w:val="32"/>
          <w:szCs w:val="32"/>
        </w:rPr>
        <w:t>县市场监管所</w:t>
      </w:r>
    </w:p>
    <w:p>
      <w:pPr>
        <w:ind w:firstLine="3168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三、服务对象</w:t>
      </w:r>
    </w:p>
    <w:p>
      <w:pPr>
        <w:ind w:firstLine="31680" w:firstLineChars="200"/>
        <w:rPr>
          <w:rFonts w:ascii="FangSong_GB2312" w:eastAsia="FangSong_GB2312"/>
          <w:sz w:val="32"/>
          <w:szCs w:val="32"/>
        </w:rPr>
      </w:pPr>
      <w:r>
        <w:rPr>
          <w:rFonts w:hint="eastAsia" w:ascii="FangSong_GB2312" w:eastAsia="FangSong_GB2312"/>
          <w:sz w:val="32"/>
          <w:szCs w:val="32"/>
        </w:rPr>
        <w:t>在</w:t>
      </w:r>
      <w:r>
        <w:rPr>
          <w:rFonts w:hint="eastAsia" w:ascii="FangSong_GB2312" w:eastAsia="FangSong_GB2312"/>
          <w:sz w:val="32"/>
          <w:szCs w:val="32"/>
          <w:lang w:eastAsia="zh-CN"/>
        </w:rPr>
        <w:t>县市场监督管理局</w:t>
      </w:r>
      <w:r>
        <w:rPr>
          <w:rFonts w:hint="eastAsia" w:ascii="FangSong_GB2312" w:eastAsia="FangSong_GB2312"/>
          <w:sz w:val="32"/>
          <w:szCs w:val="32"/>
        </w:rPr>
        <w:t>登记注册的企业。</w:t>
      </w:r>
    </w:p>
    <w:p>
      <w:pPr>
        <w:ind w:firstLine="3168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四、申请条件</w:t>
      </w:r>
    </w:p>
    <w:p>
      <w:pPr>
        <w:ind w:firstLine="31680" w:firstLineChars="200"/>
        <w:rPr>
          <w:rFonts w:ascii="FangSong_GB2312" w:eastAsia="FangSong_GB2312"/>
          <w:sz w:val="32"/>
          <w:szCs w:val="32"/>
        </w:rPr>
      </w:pPr>
      <w:r>
        <w:rPr>
          <w:rFonts w:hint="eastAsia" w:ascii="FangSong_GB2312" w:eastAsia="FangSong_GB2312"/>
          <w:sz w:val="32"/>
          <w:szCs w:val="32"/>
        </w:rPr>
        <w:t>企业营业执照正、副本遗失或毁坏的。</w:t>
      </w:r>
    </w:p>
    <w:p>
      <w:pPr>
        <w:ind w:firstLine="3168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五、申报材料</w:t>
      </w:r>
    </w:p>
    <w:p>
      <w:pPr>
        <w:ind w:firstLine="31680" w:firstLineChars="200"/>
        <w:rPr>
          <w:rFonts w:ascii="FangSong_GB2312" w:eastAsia="FangSong_GB2312"/>
          <w:sz w:val="32"/>
          <w:szCs w:val="32"/>
        </w:rPr>
      </w:pPr>
      <w:r>
        <w:rPr>
          <w:rFonts w:ascii="FangSong_GB2312" w:eastAsia="FangSong_GB2312"/>
          <w:sz w:val="32"/>
          <w:szCs w:val="32"/>
        </w:rPr>
        <w:t>1.</w:t>
      </w:r>
      <w:r>
        <w:rPr>
          <w:rFonts w:hint="eastAsia" w:ascii="FangSong_GB2312" w:eastAsia="FangSong_GB2312"/>
          <w:sz w:val="32"/>
          <w:szCs w:val="32"/>
        </w:rPr>
        <w:t>法定代表人签署的营业执照遗失或毁坏的补领申请报告；</w:t>
      </w:r>
    </w:p>
    <w:p>
      <w:pPr>
        <w:ind w:firstLine="31680" w:firstLineChars="200"/>
        <w:rPr>
          <w:rFonts w:ascii="FangSong_GB2312" w:eastAsia="FangSong_GB2312"/>
          <w:sz w:val="32"/>
          <w:szCs w:val="32"/>
        </w:rPr>
      </w:pPr>
      <w:r>
        <w:rPr>
          <w:rFonts w:ascii="FangSong_GB2312" w:eastAsia="FangSong_GB2312"/>
          <w:sz w:val="32"/>
          <w:szCs w:val="32"/>
        </w:rPr>
        <w:t>2.</w:t>
      </w:r>
      <w:r>
        <w:rPr>
          <w:rFonts w:hint="eastAsia" w:ascii="FangSong_GB2312" w:eastAsia="FangSong_GB2312"/>
          <w:sz w:val="32"/>
          <w:szCs w:val="32"/>
        </w:rPr>
        <w:t>指定代表或者共同委托代理人授权委托书；</w:t>
      </w:r>
    </w:p>
    <w:p>
      <w:pPr>
        <w:ind w:firstLine="31680" w:firstLineChars="200"/>
        <w:rPr>
          <w:rFonts w:ascii="FangSong_GB2312" w:eastAsia="FangSong_GB2312"/>
          <w:sz w:val="32"/>
          <w:szCs w:val="32"/>
        </w:rPr>
      </w:pPr>
      <w:r>
        <w:rPr>
          <w:rFonts w:ascii="FangSong_GB2312" w:eastAsia="FangSong_GB2312"/>
          <w:sz w:val="32"/>
          <w:szCs w:val="32"/>
        </w:rPr>
        <w:t>3.</w:t>
      </w:r>
      <w:r>
        <w:rPr>
          <w:rFonts w:hint="eastAsia" w:ascii="FangSong_GB2312" w:eastAsia="FangSong_GB2312"/>
          <w:sz w:val="32"/>
          <w:szCs w:val="32"/>
        </w:rPr>
        <w:t>刊登营业执照遗失或毁坏并声明作废公告的报纸报样。</w:t>
      </w:r>
    </w:p>
    <w:p>
      <w:pPr>
        <w:ind w:firstLine="3168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六、服务流程</w:t>
      </w:r>
    </w:p>
    <w:p>
      <w:pPr>
        <w:ind w:firstLine="31680" w:firstLineChars="200"/>
        <w:rPr>
          <w:rFonts w:ascii="FangSong_GB2312" w:eastAsia="FangSong_GB2312"/>
          <w:sz w:val="32"/>
          <w:szCs w:val="32"/>
        </w:rPr>
      </w:pPr>
      <w:r>
        <w:rPr>
          <w:rFonts w:ascii="FangSong_GB2312" w:eastAsia="FangSong_GB2312"/>
          <w:sz w:val="32"/>
          <w:szCs w:val="32"/>
        </w:rPr>
        <w:t>1.</w:t>
      </w:r>
      <w:r>
        <w:rPr>
          <w:rFonts w:hint="eastAsia" w:ascii="FangSong_GB2312" w:eastAsia="FangSong_GB2312"/>
          <w:sz w:val="32"/>
          <w:szCs w:val="32"/>
        </w:rPr>
        <w:t>申请</w:t>
      </w:r>
      <w:r>
        <w:rPr>
          <w:rFonts w:ascii="FangSong_GB2312" w:eastAsia="FangSong_GB2312"/>
          <w:sz w:val="32"/>
          <w:szCs w:val="32"/>
        </w:rPr>
        <w:t>:</w:t>
      </w:r>
      <w:r>
        <w:rPr>
          <w:rFonts w:hint="eastAsia" w:ascii="FangSong_GB2312" w:eastAsia="FangSong_GB2312"/>
          <w:sz w:val="32"/>
          <w:szCs w:val="32"/>
        </w:rPr>
        <w:t>申请人向</w:t>
      </w:r>
      <w:r>
        <w:rPr>
          <w:rFonts w:hint="eastAsia" w:ascii="FangSong_GB2312" w:eastAsia="FangSong_GB2312"/>
          <w:sz w:val="32"/>
          <w:szCs w:val="32"/>
          <w:lang w:eastAsia="zh-CN"/>
        </w:rPr>
        <w:t>怀远</w:t>
      </w:r>
      <w:r>
        <w:rPr>
          <w:rFonts w:hint="eastAsia" w:ascii="FangSong_GB2312" w:eastAsia="FangSong_GB2312"/>
          <w:sz w:val="32"/>
          <w:szCs w:val="32"/>
        </w:rPr>
        <w:t>县市场监管局行政审批科、</w:t>
      </w:r>
      <w:r>
        <w:rPr>
          <w:rFonts w:hint="eastAsia" w:ascii="FangSong_GB2312" w:eastAsia="FangSong_GB2312"/>
          <w:sz w:val="32"/>
          <w:szCs w:val="32"/>
          <w:lang w:eastAsia="zh-CN"/>
        </w:rPr>
        <w:t>怀远</w:t>
      </w:r>
      <w:r>
        <w:rPr>
          <w:rFonts w:hint="eastAsia" w:ascii="FangSong_GB2312" w:eastAsia="FangSong_GB2312"/>
          <w:sz w:val="32"/>
          <w:szCs w:val="32"/>
        </w:rPr>
        <w:t>县市场监管所提交规定的材料。</w:t>
      </w:r>
    </w:p>
    <w:p>
      <w:pPr>
        <w:ind w:firstLine="31680" w:firstLineChars="200"/>
        <w:rPr>
          <w:rFonts w:ascii="FangSong_GB2312" w:eastAsia="FangSong_GB2312"/>
          <w:sz w:val="32"/>
          <w:szCs w:val="32"/>
        </w:rPr>
      </w:pPr>
      <w:r>
        <w:rPr>
          <w:rFonts w:ascii="FangSong_GB2312" w:eastAsia="FangSong_GB2312"/>
          <w:sz w:val="32"/>
          <w:szCs w:val="32"/>
        </w:rPr>
        <w:t>2.</w:t>
      </w:r>
      <w:r>
        <w:rPr>
          <w:rFonts w:hint="eastAsia" w:ascii="FangSong_GB2312" w:eastAsia="FangSong_GB2312"/>
          <w:sz w:val="32"/>
          <w:szCs w:val="32"/>
        </w:rPr>
        <w:t>受理</w:t>
      </w:r>
      <w:r>
        <w:rPr>
          <w:rFonts w:ascii="FangSong_GB2312" w:eastAsia="FangSong_GB2312"/>
          <w:sz w:val="32"/>
          <w:szCs w:val="32"/>
        </w:rPr>
        <w:t xml:space="preserve">: </w:t>
      </w:r>
      <w:r>
        <w:rPr>
          <w:rFonts w:hint="eastAsia" w:ascii="FangSong_GB2312" w:eastAsia="FangSong_GB2312"/>
          <w:sz w:val="32"/>
          <w:szCs w:val="32"/>
          <w:lang w:eastAsia="zh-CN"/>
        </w:rPr>
        <w:t>怀远</w:t>
      </w:r>
      <w:r>
        <w:rPr>
          <w:rFonts w:hint="eastAsia" w:ascii="FangSong_GB2312" w:eastAsia="FangSong_GB2312"/>
          <w:sz w:val="32"/>
          <w:szCs w:val="32"/>
        </w:rPr>
        <w:t>县市场监管局行政审批科、</w:t>
      </w:r>
      <w:r>
        <w:rPr>
          <w:rFonts w:hint="eastAsia" w:ascii="FangSong_GB2312" w:eastAsia="FangSong_GB2312"/>
          <w:sz w:val="32"/>
          <w:szCs w:val="32"/>
          <w:lang w:eastAsia="zh-CN"/>
        </w:rPr>
        <w:t>怀远</w:t>
      </w:r>
      <w:r>
        <w:rPr>
          <w:rFonts w:hint="eastAsia" w:ascii="FangSong_GB2312" w:eastAsia="FangSong_GB2312"/>
          <w:sz w:val="32"/>
          <w:szCs w:val="32"/>
        </w:rPr>
        <w:t>县市场监管所对相关材料予以受理审核。</w:t>
      </w:r>
    </w:p>
    <w:p>
      <w:pPr>
        <w:ind w:firstLine="31680" w:firstLineChars="200"/>
        <w:rPr>
          <w:rFonts w:ascii="FangSong_GB2312" w:eastAsia="FangSong_GB2312"/>
          <w:sz w:val="32"/>
          <w:szCs w:val="32"/>
        </w:rPr>
      </w:pPr>
      <w:r>
        <w:rPr>
          <w:rFonts w:ascii="FangSong_GB2312" w:eastAsia="FangSong_GB2312"/>
          <w:sz w:val="32"/>
          <w:szCs w:val="32"/>
        </w:rPr>
        <w:t>3.</w:t>
      </w:r>
      <w:r>
        <w:rPr>
          <w:rFonts w:hint="eastAsia" w:ascii="FangSong_GB2312" w:eastAsia="FangSong_GB2312"/>
          <w:sz w:val="32"/>
          <w:szCs w:val="32"/>
        </w:rPr>
        <w:t>发放</w:t>
      </w:r>
      <w:r>
        <w:rPr>
          <w:rFonts w:ascii="FangSong_GB2312" w:eastAsia="FangSong_GB2312"/>
          <w:sz w:val="32"/>
          <w:szCs w:val="32"/>
        </w:rPr>
        <w:t>:</w:t>
      </w:r>
      <w:r>
        <w:rPr>
          <w:rFonts w:hint="eastAsia" w:ascii="FangSong_GB2312" w:eastAsia="FangSong_GB2312"/>
          <w:sz w:val="32"/>
          <w:szCs w:val="32"/>
        </w:rPr>
        <w:t>申请人凭受理通知书领取营业执照。</w:t>
      </w:r>
    </w:p>
    <w:p>
      <w:pPr>
        <w:ind w:firstLine="3168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七、办理时限</w:t>
      </w:r>
    </w:p>
    <w:p>
      <w:pPr>
        <w:ind w:firstLine="31680" w:firstLineChars="200"/>
        <w:rPr>
          <w:rFonts w:ascii="FangSong_GB2312" w:eastAsia="FangSong_GB2312"/>
          <w:sz w:val="32"/>
          <w:szCs w:val="32"/>
        </w:rPr>
      </w:pPr>
      <w:r>
        <w:rPr>
          <w:rFonts w:hint="eastAsia" w:ascii="FangSong_GB2312" w:eastAsia="FangSong_GB2312"/>
          <w:sz w:val="32"/>
          <w:szCs w:val="32"/>
        </w:rPr>
        <w:t>即办。</w:t>
      </w:r>
    </w:p>
    <w:p>
      <w:pPr>
        <w:ind w:firstLine="3168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八、收费依据及标准</w:t>
      </w:r>
    </w:p>
    <w:p>
      <w:pPr>
        <w:ind w:firstLine="31680" w:firstLineChars="200"/>
        <w:rPr>
          <w:rFonts w:ascii="FangSong_GB2312" w:eastAsia="FangSong_GB2312"/>
          <w:sz w:val="32"/>
          <w:szCs w:val="32"/>
        </w:rPr>
      </w:pPr>
      <w:r>
        <w:rPr>
          <w:rFonts w:hint="eastAsia" w:ascii="FangSong_GB2312" w:eastAsia="FangSong_GB2312"/>
          <w:sz w:val="32"/>
          <w:szCs w:val="32"/>
        </w:rPr>
        <w:t>免费。</w:t>
      </w:r>
    </w:p>
    <w:p>
      <w:pPr>
        <w:ind w:firstLine="3168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九、咨询方式</w:t>
      </w:r>
    </w:p>
    <w:p>
      <w:pPr>
        <w:ind w:firstLine="31680" w:firstLineChars="200"/>
        <w:rPr>
          <w:rFonts w:hint="eastAsia" w:ascii="FangSong_GB2312" w:eastAsia="FangSong_GB2312"/>
          <w:sz w:val="32"/>
          <w:szCs w:val="32"/>
        </w:rPr>
      </w:pPr>
      <w:r>
        <w:rPr>
          <w:rFonts w:hint="eastAsia" w:ascii="FangSong_GB2312" w:eastAsia="FangSong_GB2312"/>
          <w:sz w:val="32"/>
          <w:szCs w:val="32"/>
          <w:lang w:eastAsia="zh-CN"/>
        </w:rPr>
        <w:t>怀远</w:t>
      </w:r>
      <w:r>
        <w:rPr>
          <w:rFonts w:hint="eastAsia" w:ascii="FangSong_GB2312" w:eastAsia="FangSong_GB2312"/>
          <w:sz w:val="32"/>
          <w:szCs w:val="32"/>
        </w:rPr>
        <w:t>县市场监管局行政审批科、</w:t>
      </w:r>
      <w:r>
        <w:rPr>
          <w:rFonts w:hint="eastAsia" w:ascii="FangSong_GB2312" w:eastAsia="FangSong_GB2312"/>
          <w:sz w:val="32"/>
          <w:szCs w:val="32"/>
          <w:lang w:eastAsia="zh-CN"/>
        </w:rPr>
        <w:t>怀远</w:t>
      </w:r>
      <w:r>
        <w:rPr>
          <w:rFonts w:hint="eastAsia" w:ascii="FangSong_GB2312" w:eastAsia="FangSong_GB2312"/>
          <w:sz w:val="32"/>
          <w:szCs w:val="32"/>
        </w:rPr>
        <w:t>县市场监管所</w:t>
      </w:r>
    </w:p>
    <w:p>
      <w:pPr>
        <w:ind w:firstLine="31680" w:firstLineChars="200"/>
        <w:rPr>
          <w:rFonts w:ascii="FangSong_GB2312" w:eastAsia="FangSong_GB2312"/>
          <w:sz w:val="32"/>
          <w:szCs w:val="32"/>
        </w:rPr>
      </w:pPr>
      <w:r>
        <w:rPr>
          <w:rFonts w:hint="eastAsia" w:ascii="FangSong_GB2312" w:eastAsia="FangSong_GB2312"/>
          <w:sz w:val="32"/>
          <w:szCs w:val="32"/>
        </w:rPr>
        <w:t>咨询电话</w:t>
      </w:r>
      <w:r>
        <w:rPr>
          <w:rFonts w:ascii="FangSong_GB2312" w:eastAsia="FangSong_GB2312"/>
          <w:sz w:val="32"/>
          <w:szCs w:val="32"/>
        </w:rPr>
        <w:t>:0552--</w:t>
      </w:r>
      <w:r>
        <w:rPr>
          <w:rFonts w:hint="eastAsia" w:ascii="FangSong_GB2312" w:eastAsia="FangSong_GB2312"/>
          <w:sz w:val="32"/>
          <w:szCs w:val="32"/>
        </w:rPr>
        <w:t>8026858</w:t>
      </w:r>
      <w:r>
        <w:rPr>
          <w:rFonts w:hint="eastAsia" w:ascii="FangSong_GB2312" w:eastAsia="FangSong_GB2312"/>
          <w:sz w:val="32"/>
          <w:szCs w:val="32"/>
          <w:lang w:eastAsia="zh-CN"/>
        </w:rPr>
        <w:t>、2216860、2216852、2216853</w:t>
      </w:r>
    </w:p>
    <w:p>
      <w:pPr>
        <w:ind w:firstLine="31680" w:firstLineChars="250"/>
        <w:rPr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FangSong_GB2312">
    <w:altName w:val="仿宋_GB2312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STZhongsong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D7D83"/>
    <w:rsid w:val="0001751D"/>
    <w:rsid w:val="00052430"/>
    <w:rsid w:val="000558E4"/>
    <w:rsid w:val="000D7D83"/>
    <w:rsid w:val="00121E33"/>
    <w:rsid w:val="00122C30"/>
    <w:rsid w:val="0015643A"/>
    <w:rsid w:val="001866BD"/>
    <w:rsid w:val="001A0E1B"/>
    <w:rsid w:val="001D485F"/>
    <w:rsid w:val="002116A0"/>
    <w:rsid w:val="002700E3"/>
    <w:rsid w:val="002712A4"/>
    <w:rsid w:val="00281CEA"/>
    <w:rsid w:val="002A3B88"/>
    <w:rsid w:val="0030676B"/>
    <w:rsid w:val="00323CCC"/>
    <w:rsid w:val="003375C0"/>
    <w:rsid w:val="003717D3"/>
    <w:rsid w:val="003A1C41"/>
    <w:rsid w:val="003B1191"/>
    <w:rsid w:val="003E3D45"/>
    <w:rsid w:val="00416B02"/>
    <w:rsid w:val="00482E88"/>
    <w:rsid w:val="004B14DB"/>
    <w:rsid w:val="004B27BF"/>
    <w:rsid w:val="004B4300"/>
    <w:rsid w:val="004E712B"/>
    <w:rsid w:val="00514F26"/>
    <w:rsid w:val="00575C07"/>
    <w:rsid w:val="005C2EB6"/>
    <w:rsid w:val="00615A13"/>
    <w:rsid w:val="0062384F"/>
    <w:rsid w:val="00635787"/>
    <w:rsid w:val="006430A1"/>
    <w:rsid w:val="00652A0F"/>
    <w:rsid w:val="00671EFC"/>
    <w:rsid w:val="006916A2"/>
    <w:rsid w:val="006E11E8"/>
    <w:rsid w:val="00702EF7"/>
    <w:rsid w:val="0073159A"/>
    <w:rsid w:val="00784CC3"/>
    <w:rsid w:val="00795F97"/>
    <w:rsid w:val="007D1109"/>
    <w:rsid w:val="007E2A98"/>
    <w:rsid w:val="00831C0F"/>
    <w:rsid w:val="0083605E"/>
    <w:rsid w:val="00841C34"/>
    <w:rsid w:val="00887ADB"/>
    <w:rsid w:val="00890DB0"/>
    <w:rsid w:val="00896707"/>
    <w:rsid w:val="00964D9E"/>
    <w:rsid w:val="009C2854"/>
    <w:rsid w:val="009C5CCB"/>
    <w:rsid w:val="009D7FBB"/>
    <w:rsid w:val="009E72EB"/>
    <w:rsid w:val="00A04607"/>
    <w:rsid w:val="00A54724"/>
    <w:rsid w:val="00A547DC"/>
    <w:rsid w:val="00A97237"/>
    <w:rsid w:val="00AE4740"/>
    <w:rsid w:val="00B2020F"/>
    <w:rsid w:val="00B35DC1"/>
    <w:rsid w:val="00B81DE9"/>
    <w:rsid w:val="00B8348B"/>
    <w:rsid w:val="00BB3DD0"/>
    <w:rsid w:val="00BD259D"/>
    <w:rsid w:val="00BE06CB"/>
    <w:rsid w:val="00C2591D"/>
    <w:rsid w:val="00C517AF"/>
    <w:rsid w:val="00C629CC"/>
    <w:rsid w:val="00C80FF5"/>
    <w:rsid w:val="00C90BE1"/>
    <w:rsid w:val="00CB5A36"/>
    <w:rsid w:val="00CD10CF"/>
    <w:rsid w:val="00CE57A1"/>
    <w:rsid w:val="00D04C54"/>
    <w:rsid w:val="00D127B8"/>
    <w:rsid w:val="00D65C15"/>
    <w:rsid w:val="00D93A12"/>
    <w:rsid w:val="00D9438B"/>
    <w:rsid w:val="00DE0090"/>
    <w:rsid w:val="00E340AC"/>
    <w:rsid w:val="00E36A7D"/>
    <w:rsid w:val="00E95989"/>
    <w:rsid w:val="00EC1984"/>
    <w:rsid w:val="00EC2A86"/>
    <w:rsid w:val="00F001CA"/>
    <w:rsid w:val="00F037D5"/>
    <w:rsid w:val="00F26374"/>
    <w:rsid w:val="00F40814"/>
    <w:rsid w:val="00F43426"/>
    <w:rsid w:val="00FA5FD3"/>
    <w:rsid w:val="09ED6208"/>
    <w:rsid w:val="61CB6A2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Lenovo</Company>
  <Pages>2</Pages>
  <Words>79</Words>
  <Characters>453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2016-08-04T00:41:00Z</dcterms:created>
  <dc:creator>未定义</dc:creator>
  <cp:lastModifiedBy>Administrator</cp:lastModifiedBy>
  <cp:lastPrinted>2016-08-04T00:58:00Z</cp:lastPrinted>
  <dcterms:modified xsi:type="dcterms:W3CDTF">2016-11-04T01:45:59Z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